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EBCC" w14:textId="73007874" w:rsidR="00C35876" w:rsidRPr="00C35876" w:rsidRDefault="00C35876" w:rsidP="00C35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C35876">
        <w:rPr>
          <w:rFonts w:ascii="Times New Roman" w:eastAsia="Times New Roman" w:hAnsi="Times New Roman" w:cs="Times New Roman"/>
          <w:color w:val="000000"/>
          <w:sz w:val="36"/>
          <w:szCs w:val="27"/>
        </w:rPr>
        <w:t>FAST A</w:t>
      </w:r>
      <w:r w:rsidR="007C4BB6">
        <w:rPr>
          <w:rFonts w:ascii="Times New Roman" w:eastAsia="Times New Roman" w:hAnsi="Times New Roman" w:cs="Times New Roman"/>
          <w:color w:val="000000"/>
          <w:sz w:val="36"/>
          <w:szCs w:val="27"/>
        </w:rPr>
        <w:t>d</w:t>
      </w:r>
      <w:r w:rsidRPr="00C35876">
        <w:rPr>
          <w:rFonts w:ascii="Times New Roman" w:eastAsia="Times New Roman" w:hAnsi="Times New Roman" w:cs="Times New Roman"/>
          <w:color w:val="000000"/>
          <w:sz w:val="36"/>
          <w:szCs w:val="27"/>
        </w:rPr>
        <w:t xml:space="preserve"> Submission </w:t>
      </w:r>
      <w:r w:rsidR="007C4BB6">
        <w:rPr>
          <w:rFonts w:ascii="Times New Roman" w:eastAsia="Times New Roman" w:hAnsi="Times New Roman" w:cs="Times New Roman"/>
          <w:color w:val="000000"/>
          <w:sz w:val="36"/>
          <w:szCs w:val="27"/>
        </w:rPr>
        <w:t xml:space="preserve">Information and </w:t>
      </w:r>
      <w:r w:rsidRPr="00C35876">
        <w:rPr>
          <w:rFonts w:ascii="Times New Roman" w:eastAsia="Times New Roman" w:hAnsi="Times New Roman" w:cs="Times New Roman"/>
          <w:color w:val="000000"/>
          <w:sz w:val="36"/>
          <w:szCs w:val="27"/>
        </w:rPr>
        <w:t>Requirements</w:t>
      </w:r>
    </w:p>
    <w:p w14:paraId="5BE7A08A" w14:textId="77777777" w:rsidR="00C35876" w:rsidRPr="00275199" w:rsidRDefault="00C35876" w:rsidP="00C35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006A725" w14:textId="2ECB0DAC" w:rsidR="00C35876" w:rsidRDefault="00C35876" w:rsidP="00273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D83FC6" w14:textId="091362EE" w:rsidR="0082381F" w:rsidRDefault="0082381F" w:rsidP="00273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C6E953" w14:textId="77777777" w:rsidR="0082381F" w:rsidRDefault="0082381F" w:rsidP="00273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472E8C" w14:textId="7BF5514D" w:rsidR="00273597" w:rsidRPr="009E6AA7" w:rsidRDefault="00273597" w:rsidP="00C358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C4BB6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7C4BB6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Journal are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1/2 by 11 page (including unusable border for printing</w:t>
      </w:r>
      <w:r w:rsidR="007C4BB6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… please see below for required ad size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7D1B795" w14:textId="77777777" w:rsidR="008F3753" w:rsidRPr="009E6AA7" w:rsidRDefault="008F3753" w:rsidP="00C358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637C9962" w14:textId="6090459E" w:rsidR="00273597" w:rsidRPr="009E6AA7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for Conference Program</w:t>
      </w:r>
      <w:r w:rsidR="007C4BB6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/Journal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</w:t>
      </w: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Black and White</w:t>
      </w:r>
      <w:r w:rsidR="009839AE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(extra charge of $75 for color)</w:t>
      </w:r>
    </w:p>
    <w:p w14:paraId="3E151EAA" w14:textId="623E6013" w:rsidR="00273597" w:rsidRPr="009E6AA7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Size of file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 bigger than </w:t>
      </w:r>
      <w:r w:rsidR="00DE00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mb with a 150dpi picture</w:t>
      </w:r>
    </w:p>
    <w:p w14:paraId="62051E44" w14:textId="2DF94BB9" w:rsidR="00273597" w:rsidRPr="009E6AA7" w:rsidRDefault="00273597" w:rsidP="007C4BB6">
      <w:pPr>
        <w:pStyle w:val="ListParagraph"/>
        <w:numPr>
          <w:ilvl w:val="0"/>
          <w:numId w:val="1"/>
        </w:numPr>
        <w:tabs>
          <w:tab w:val="left" w:pos="126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Format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7C4BB6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/Journal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PDF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, JPEG and PNG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52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01542610" w14:textId="7C3EC82B" w:rsidR="00F64AF6" w:rsidRPr="009E6AA7" w:rsidRDefault="002A0DF4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 Program</w:t>
      </w:r>
      <w:r w:rsidR="007C4BB6"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/Journal</w:t>
      </w: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597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Size of Ads</w:t>
      </w:r>
      <w:r w:rsidR="00A54FF0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Visual Format</w:t>
      </w:r>
    </w:p>
    <w:p w14:paraId="1444E87D" w14:textId="5F1B96B7" w:rsidR="00273597" w:rsidRPr="009E6AA7" w:rsidRDefault="007C4BB6" w:rsidP="00F64AF6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may be </w:t>
      </w:r>
      <w:r w:rsidR="00273597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Full page, ½ Page or ¼ Page</w:t>
      </w:r>
      <w:r w:rsidR="00582F3B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r w:rsidR="00582F3B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(maximum size</w:t>
      </w:r>
      <w:r w:rsidR="00B8552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visual format</w:t>
      </w:r>
      <w:r w:rsidR="00582F3B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type is below)</w:t>
      </w:r>
    </w:p>
    <w:p w14:paraId="3297D17D" w14:textId="77777777" w:rsidR="00273597" w:rsidRPr="009E6AA7" w:rsidRDefault="00273597" w:rsidP="00B8552A">
      <w:pPr>
        <w:pStyle w:val="ListParagraph"/>
        <w:numPr>
          <w:ilvl w:val="1"/>
          <w:numId w:val="2"/>
        </w:numPr>
        <w:spacing w:after="120"/>
        <w:ind w:left="1620" w:hanging="45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hAnsi="Times New Roman" w:cs="Times New Roman"/>
          <w:color w:val="000000"/>
          <w:sz w:val="24"/>
          <w:szCs w:val="24"/>
        </w:rPr>
        <w:t>¼ page:  width of 3.45in and a height of 4.75in (portrait)</w:t>
      </w:r>
    </w:p>
    <w:p w14:paraId="054C71BB" w14:textId="77777777" w:rsidR="00273597" w:rsidRPr="009E6AA7" w:rsidRDefault="00273597" w:rsidP="00B8552A">
      <w:pPr>
        <w:pStyle w:val="ListParagraph"/>
        <w:numPr>
          <w:ilvl w:val="1"/>
          <w:numId w:val="2"/>
        </w:numPr>
        <w:spacing w:after="120"/>
        <w:ind w:left="1620" w:hanging="45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hAnsi="Times New Roman" w:cs="Times New Roman"/>
          <w:color w:val="000000"/>
          <w:sz w:val="24"/>
          <w:szCs w:val="24"/>
        </w:rPr>
        <w:t xml:space="preserve">½ page:  </w:t>
      </w:r>
      <w:bookmarkStart w:id="0" w:name="_Hlk12467581"/>
      <w:r w:rsidRPr="009E6AA7">
        <w:rPr>
          <w:rFonts w:ascii="Times New Roman" w:hAnsi="Times New Roman" w:cs="Times New Roman"/>
          <w:color w:val="000000"/>
          <w:sz w:val="24"/>
          <w:szCs w:val="24"/>
        </w:rPr>
        <w:t>width of 7.00in and a height of 4.75in (landscape)</w:t>
      </w:r>
    </w:p>
    <w:bookmarkEnd w:id="0"/>
    <w:p w14:paraId="60B3CF70" w14:textId="77777777" w:rsidR="00273597" w:rsidRPr="009E6AA7" w:rsidRDefault="00273597" w:rsidP="00B8552A">
      <w:pPr>
        <w:pStyle w:val="ListParagraph"/>
        <w:numPr>
          <w:ilvl w:val="1"/>
          <w:numId w:val="2"/>
        </w:numPr>
        <w:spacing w:after="120"/>
        <w:ind w:left="1620" w:hanging="45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hAnsi="Times New Roman" w:cs="Times New Roman"/>
          <w:color w:val="000000"/>
          <w:sz w:val="24"/>
          <w:szCs w:val="24"/>
        </w:rPr>
        <w:t>Full page:  width of 7.00in and a height of 9.50in (portrait)</w:t>
      </w:r>
    </w:p>
    <w:p w14:paraId="6D29DC3B" w14:textId="67E78AD9" w:rsidR="00273597" w:rsidRPr="009E6AA7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</w:t>
      </w:r>
      <w:r w:rsidR="0082520C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2A0DF4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Program </w:t>
      </w:r>
      <w:r w:rsidR="0082520C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Ads – </w:t>
      </w:r>
      <w:r w:rsidR="00B8552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15 </w:t>
      </w:r>
    </w:p>
    <w:p w14:paraId="79F2B22D" w14:textId="02B37989" w:rsidR="00273597" w:rsidRPr="009E6AA7" w:rsidRDefault="00C35876" w:rsidP="00885D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sample Ads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It will be published in the program</w:t>
      </w:r>
      <w:r w:rsidR="00B8552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/journal/website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received by</w:t>
      </w:r>
      <w:r w:rsidR="00B8552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FAST. </w:t>
      </w:r>
    </w:p>
    <w:p w14:paraId="6EAA542B" w14:textId="31B11831" w:rsidR="00B133BB" w:rsidRPr="009E6AA7" w:rsidRDefault="00B133BB" w:rsidP="00B8552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Pricing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Conference Program, Website, </w:t>
      </w:r>
      <w:r w:rsidR="008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>Journal</w:t>
      </w:r>
      <w:r w:rsid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Ads. </w:t>
      </w:r>
    </w:p>
    <w:p w14:paraId="176BDE26" w14:textId="730FB55A" w:rsidR="00B133BB" w:rsidRPr="009E6AA7" w:rsidRDefault="00B133BB" w:rsidP="006D6422">
      <w:pPr>
        <w:pStyle w:val="ListParagraph"/>
        <w:numPr>
          <w:ilvl w:val="1"/>
          <w:numId w:val="1"/>
        </w:numPr>
        <w:shd w:val="clear" w:color="auto" w:fill="FFFFFF"/>
        <w:spacing w:before="40" w:after="40" w:line="240" w:lineRule="auto"/>
        <w:ind w:left="720" w:firstLine="450"/>
        <w:contextualSpacing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Conference Program</w:t>
      </w:r>
      <w:r w:rsidR="002A5EC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/Journal</w:t>
      </w:r>
    </w:p>
    <w:p w14:paraId="20361A45" w14:textId="77777777" w:rsidR="00B133BB" w:rsidRPr="009E6AA7" w:rsidRDefault="00B133BB" w:rsidP="006D6422">
      <w:pPr>
        <w:pStyle w:val="ListParagraph"/>
        <w:numPr>
          <w:ilvl w:val="2"/>
          <w:numId w:val="7"/>
        </w:numPr>
        <w:shd w:val="clear" w:color="auto" w:fill="FFFFFF"/>
        <w:spacing w:before="40" w:after="40" w:line="240" w:lineRule="auto"/>
        <w:ind w:left="1440" w:firstLine="45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$</w:t>
      </w:r>
      <w:r w:rsidR="002730F8"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75 Quarter page</w:t>
      </w:r>
    </w:p>
    <w:p w14:paraId="569A80F6" w14:textId="77777777" w:rsidR="00B133BB" w:rsidRPr="009E6AA7" w:rsidRDefault="00B133BB" w:rsidP="006D6422">
      <w:pPr>
        <w:pStyle w:val="ListParagraph"/>
        <w:numPr>
          <w:ilvl w:val="2"/>
          <w:numId w:val="7"/>
        </w:numPr>
        <w:shd w:val="clear" w:color="auto" w:fill="FFFFFF"/>
        <w:spacing w:before="40" w:after="40" w:line="240" w:lineRule="auto"/>
        <w:ind w:left="1440" w:firstLine="45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$150 Half Page</w:t>
      </w:r>
    </w:p>
    <w:p w14:paraId="00524A8B" w14:textId="6E80DBB5" w:rsidR="00B133BB" w:rsidRPr="009E6AA7" w:rsidRDefault="00B133BB" w:rsidP="006D6422">
      <w:pPr>
        <w:pStyle w:val="ListParagraph"/>
        <w:numPr>
          <w:ilvl w:val="2"/>
          <w:numId w:val="7"/>
        </w:numPr>
        <w:shd w:val="clear" w:color="auto" w:fill="FFFFFF"/>
        <w:spacing w:before="40" w:after="40" w:line="240" w:lineRule="auto"/>
        <w:ind w:left="1440" w:firstLine="45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$250 </w:t>
      </w:r>
      <w:r w:rsidR="002A5EC0">
        <w:rPr>
          <w:rFonts w:ascii="Times New Roman" w:eastAsia="Times New Roman" w:hAnsi="Times New Roman" w:cs="Times New Roman"/>
          <w:color w:val="212121"/>
          <w:sz w:val="24"/>
          <w:szCs w:val="24"/>
        </w:rPr>
        <w:t>Full</w:t>
      </w: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page</w:t>
      </w:r>
    </w:p>
    <w:p w14:paraId="68BAD198" w14:textId="138DDDF2" w:rsidR="002A5EC0" w:rsidRPr="009E6AA7" w:rsidRDefault="002A5EC0" w:rsidP="002A5EC0">
      <w:pPr>
        <w:pStyle w:val="ListParagraph"/>
        <w:numPr>
          <w:ilvl w:val="0"/>
          <w:numId w:val="1"/>
        </w:numPr>
        <w:shd w:val="clear" w:color="auto" w:fill="FFFFFF"/>
        <w:spacing w:before="40" w:after="4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Website advertising</w:t>
      </w:r>
    </w:p>
    <w:p w14:paraId="62079AF2" w14:textId="77777777" w:rsidR="002A5EC0" w:rsidRPr="009E6AA7" w:rsidRDefault="002A5EC0" w:rsidP="002A5EC0">
      <w:pPr>
        <w:pStyle w:val="ListParagraph"/>
        <w:numPr>
          <w:ilvl w:val="0"/>
          <w:numId w:val="8"/>
        </w:numPr>
        <w:spacing w:before="40" w:after="4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Color is Recommended</w:t>
      </w:r>
    </w:p>
    <w:p w14:paraId="58D010E0" w14:textId="77777777" w:rsidR="002A5EC0" w:rsidRPr="009E6AA7" w:rsidRDefault="002A5EC0" w:rsidP="002A5EC0">
      <w:pPr>
        <w:pStyle w:val="ListParagraph"/>
        <w:numPr>
          <w:ilvl w:val="0"/>
          <w:numId w:val="8"/>
        </w:numPr>
        <w:spacing w:before="40" w:after="4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It may be a JPEG or PNG</w:t>
      </w:r>
    </w:p>
    <w:p w14:paraId="41244ED8" w14:textId="77777777" w:rsidR="002A5EC0" w:rsidRPr="009E6AA7" w:rsidRDefault="002A5EC0" w:rsidP="002A5EC0">
      <w:pPr>
        <w:pStyle w:val="ListParagraph"/>
        <w:numPr>
          <w:ilvl w:val="0"/>
          <w:numId w:val="8"/>
        </w:numPr>
        <w:spacing w:before="40" w:after="4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>Must be Banner size: width of 7.00in and a height of 2.75in (landscape)</w:t>
      </w:r>
    </w:p>
    <w:p w14:paraId="28F19CC5" w14:textId="77777777" w:rsidR="002A5EC0" w:rsidRPr="009E6AA7" w:rsidRDefault="002A5EC0" w:rsidP="002A5EC0">
      <w:pPr>
        <w:pStyle w:val="ListParagraph"/>
        <w:numPr>
          <w:ilvl w:val="2"/>
          <w:numId w:val="5"/>
        </w:numPr>
        <w:shd w:val="clear" w:color="auto" w:fill="FFFFFF"/>
        <w:spacing w:before="40" w:after="40" w:line="240" w:lineRule="auto"/>
        <w:ind w:left="1440" w:firstLine="45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$300 for 1 year </w:t>
      </w:r>
    </w:p>
    <w:p w14:paraId="58180569" w14:textId="77777777" w:rsidR="002A5EC0" w:rsidRPr="009E6AA7" w:rsidRDefault="002A5EC0" w:rsidP="002A5EC0">
      <w:pPr>
        <w:pStyle w:val="ListParagraph"/>
        <w:numPr>
          <w:ilvl w:val="2"/>
          <w:numId w:val="5"/>
        </w:numPr>
        <w:shd w:val="clear" w:color="auto" w:fill="FFFFFF"/>
        <w:spacing w:before="40" w:after="40" w:line="240" w:lineRule="auto"/>
        <w:ind w:left="1440" w:firstLine="450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$150 for ½ year </w:t>
      </w:r>
    </w:p>
    <w:p w14:paraId="621F2BC9" w14:textId="2C9470CD" w:rsidR="009E6AA7" w:rsidRPr="002A5EC0" w:rsidRDefault="009E6AA7" w:rsidP="002A5EC0">
      <w:pPr>
        <w:shd w:val="clear" w:color="auto" w:fill="FFFFFF"/>
        <w:spacing w:before="40" w:after="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D51D8" w14:textId="77777777" w:rsidR="007C4BB6" w:rsidRPr="009E6AA7" w:rsidRDefault="007C4BB6" w:rsidP="007C4BB6">
      <w:pPr>
        <w:pStyle w:val="ListParagraph"/>
        <w:shd w:val="clear" w:color="auto" w:fill="FFFFFF"/>
        <w:spacing w:after="0" w:line="240" w:lineRule="auto"/>
        <w:ind w:left="189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D91F8" w14:textId="0B574CD3" w:rsidR="00273597" w:rsidRPr="009E6AA7" w:rsidRDefault="00982FE0" w:rsidP="007C4BB6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email the ads to  </w:t>
      </w:r>
      <w:hyperlink r:id="rId5" w:history="1">
        <w:r w:rsidR="00223E6A" w:rsidRPr="009E6A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fastsciencepresident@gmail.com</w:t>
        </w:r>
      </w:hyperlink>
      <w:r w:rsidR="00223E6A" w:rsidRPr="009E6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273597" w:rsidRPr="009E6AA7" w:rsidSect="006D6422">
      <w:pgSz w:w="12240" w:h="15840"/>
      <w:pgMar w:top="108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936"/>
    <w:multiLevelType w:val="hybridMultilevel"/>
    <w:tmpl w:val="3276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333333"/>
        <w:sz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28"/>
    <w:multiLevelType w:val="hybridMultilevel"/>
    <w:tmpl w:val="3710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882"/>
    <w:multiLevelType w:val="hybridMultilevel"/>
    <w:tmpl w:val="1D38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32D"/>
    <w:multiLevelType w:val="hybridMultilevel"/>
    <w:tmpl w:val="0B9E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7557"/>
    <w:multiLevelType w:val="hybridMultilevel"/>
    <w:tmpl w:val="C1AE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192E"/>
    <w:multiLevelType w:val="hybridMultilevel"/>
    <w:tmpl w:val="6226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06095E">
      <w:start w:val="5"/>
      <w:numFmt w:val="bullet"/>
      <w:lvlText w:val="·"/>
      <w:lvlJc w:val="left"/>
      <w:pPr>
        <w:ind w:left="2160" w:hanging="180"/>
      </w:pPr>
      <w:rPr>
        <w:rFonts w:ascii="Arial" w:hAnsi="Arial" w:hint="default"/>
        <w:color w:val="333333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557B"/>
    <w:multiLevelType w:val="hybridMultilevel"/>
    <w:tmpl w:val="474EE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BE50A5"/>
    <w:multiLevelType w:val="hybridMultilevel"/>
    <w:tmpl w:val="3D5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24EB"/>
    <w:multiLevelType w:val="hybridMultilevel"/>
    <w:tmpl w:val="0AFE1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5FD2"/>
    <w:multiLevelType w:val="hybridMultilevel"/>
    <w:tmpl w:val="8E6E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4793"/>
    <w:multiLevelType w:val="hybridMultilevel"/>
    <w:tmpl w:val="3616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665536">
    <w:abstractNumId w:val="2"/>
  </w:num>
  <w:num w:numId="2" w16cid:durableId="1883982356">
    <w:abstractNumId w:val="3"/>
  </w:num>
  <w:num w:numId="3" w16cid:durableId="1787390217">
    <w:abstractNumId w:val="4"/>
  </w:num>
  <w:num w:numId="4" w16cid:durableId="160892948">
    <w:abstractNumId w:val="5"/>
  </w:num>
  <w:num w:numId="5" w16cid:durableId="145585279">
    <w:abstractNumId w:val="0"/>
  </w:num>
  <w:num w:numId="6" w16cid:durableId="1973175142">
    <w:abstractNumId w:val="8"/>
  </w:num>
  <w:num w:numId="7" w16cid:durableId="1291009727">
    <w:abstractNumId w:val="10"/>
  </w:num>
  <w:num w:numId="8" w16cid:durableId="710423051">
    <w:abstractNumId w:val="6"/>
  </w:num>
  <w:num w:numId="9" w16cid:durableId="141778384">
    <w:abstractNumId w:val="1"/>
  </w:num>
  <w:num w:numId="10" w16cid:durableId="1250771893">
    <w:abstractNumId w:val="9"/>
  </w:num>
  <w:num w:numId="11" w16cid:durableId="1489856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E2"/>
    <w:rsid w:val="00065079"/>
    <w:rsid w:val="001C0A41"/>
    <w:rsid w:val="001D29B9"/>
    <w:rsid w:val="001E5267"/>
    <w:rsid w:val="00205CCB"/>
    <w:rsid w:val="00223E6A"/>
    <w:rsid w:val="002730F8"/>
    <w:rsid w:val="00273597"/>
    <w:rsid w:val="00275199"/>
    <w:rsid w:val="002A0DF4"/>
    <w:rsid w:val="002A5EC0"/>
    <w:rsid w:val="00436ADA"/>
    <w:rsid w:val="00506D84"/>
    <w:rsid w:val="00582F3B"/>
    <w:rsid w:val="006D6422"/>
    <w:rsid w:val="006E1DC6"/>
    <w:rsid w:val="006F54E2"/>
    <w:rsid w:val="007C4BB6"/>
    <w:rsid w:val="008206BC"/>
    <w:rsid w:val="0082381F"/>
    <w:rsid w:val="0082520C"/>
    <w:rsid w:val="008614AB"/>
    <w:rsid w:val="008A422A"/>
    <w:rsid w:val="008F3753"/>
    <w:rsid w:val="00904ACF"/>
    <w:rsid w:val="00982FE0"/>
    <w:rsid w:val="009839AE"/>
    <w:rsid w:val="009E6AA7"/>
    <w:rsid w:val="00A104F0"/>
    <w:rsid w:val="00A54FF0"/>
    <w:rsid w:val="00B02DCA"/>
    <w:rsid w:val="00B133BB"/>
    <w:rsid w:val="00B8552A"/>
    <w:rsid w:val="00C34806"/>
    <w:rsid w:val="00C35876"/>
    <w:rsid w:val="00CB016E"/>
    <w:rsid w:val="00CB7B16"/>
    <w:rsid w:val="00D054BE"/>
    <w:rsid w:val="00DE0059"/>
    <w:rsid w:val="00F42B73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D9F0"/>
  <w15:chartTrackingRefBased/>
  <w15:docId w15:val="{E3105DAD-8EEA-4EA8-8CF8-C67BD0C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tscience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Yoham</dc:creator>
  <cp:keywords/>
  <dc:description/>
  <cp:lastModifiedBy>Yoham, Gary A.</cp:lastModifiedBy>
  <cp:revision>8</cp:revision>
  <dcterms:created xsi:type="dcterms:W3CDTF">2019-10-31T23:24:00Z</dcterms:created>
  <dcterms:modified xsi:type="dcterms:W3CDTF">2023-05-24T21:53:00Z</dcterms:modified>
</cp:coreProperties>
</file>